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977" w:rsidRPr="00E43230" w:rsidRDefault="00763B16" w:rsidP="00F17929">
      <w:pPr>
        <w:jc w:val="center"/>
        <w:rPr>
          <w:b/>
        </w:rPr>
      </w:pPr>
      <w:r w:rsidRPr="00E43230">
        <w:rPr>
          <w:b/>
        </w:rPr>
        <w:t>Interior Silviculture Sub-Committee (ISSC) Minutes</w:t>
      </w:r>
    </w:p>
    <w:p w:rsidR="00763B16" w:rsidRPr="00E43230" w:rsidRDefault="00763B16" w:rsidP="00763B16">
      <w:pPr>
        <w:jc w:val="center"/>
        <w:rPr>
          <w:b/>
        </w:rPr>
      </w:pPr>
      <w:r w:rsidRPr="00E43230">
        <w:rPr>
          <w:b/>
        </w:rPr>
        <w:t xml:space="preserve">Conference Call, </w:t>
      </w:r>
      <w:r w:rsidR="009E69E2">
        <w:rPr>
          <w:b/>
        </w:rPr>
        <w:t>Dec 18</w:t>
      </w:r>
      <w:r w:rsidRPr="00E43230">
        <w:rPr>
          <w:b/>
        </w:rPr>
        <w:t>, 2017</w:t>
      </w:r>
    </w:p>
    <w:p w:rsidR="00763B16" w:rsidRPr="00E43230" w:rsidRDefault="00763B16" w:rsidP="00763B16">
      <w:pPr>
        <w:rPr>
          <w:b/>
        </w:rPr>
      </w:pPr>
      <w:r w:rsidRPr="00E43230">
        <w:rPr>
          <w:b/>
        </w:rPr>
        <w:t xml:space="preserve">Attendance: </w:t>
      </w:r>
    </w:p>
    <w:p w:rsidR="00763B16" w:rsidRDefault="00763B16" w:rsidP="00763B16">
      <w:pPr>
        <w:pStyle w:val="ListParagraph"/>
        <w:numPr>
          <w:ilvl w:val="0"/>
          <w:numId w:val="2"/>
        </w:numPr>
      </w:pPr>
      <w:r>
        <w:t xml:space="preserve">Present: </w:t>
      </w:r>
      <w:r w:rsidR="009E69E2">
        <w:t>Carolyn Stevens</w:t>
      </w:r>
      <w:r>
        <w:t>, Kori Vernier, Larry Fielding</w:t>
      </w:r>
      <w:r w:rsidR="00FA5946">
        <w:t xml:space="preserve">, </w:t>
      </w:r>
      <w:r w:rsidR="00CF7F7B">
        <w:t xml:space="preserve">Megan Hanacek, </w:t>
      </w:r>
      <w:r>
        <w:t xml:space="preserve">Paul Rehsler, </w:t>
      </w:r>
      <w:r w:rsidR="00CF7F7B">
        <w:t xml:space="preserve">Roger Powell, </w:t>
      </w:r>
      <w:r w:rsidR="009E69E2">
        <w:t>Nina Sigloch</w:t>
      </w:r>
      <w:r>
        <w:t xml:space="preserve">, </w:t>
      </w:r>
      <w:r w:rsidR="00CF7F7B">
        <w:t xml:space="preserve">Bill Laing, </w:t>
      </w:r>
      <w:r w:rsidR="009E69E2">
        <w:t xml:space="preserve">Grant </w:t>
      </w:r>
      <w:proofErr w:type="spellStart"/>
      <w:r w:rsidR="009E69E2">
        <w:t>Glessing</w:t>
      </w:r>
      <w:proofErr w:type="spellEnd"/>
      <w:r w:rsidR="009E69E2">
        <w:t xml:space="preserve"> Darcy Lillico, </w:t>
      </w:r>
      <w:proofErr w:type="spellStart"/>
      <w:r w:rsidR="009E69E2">
        <w:t>Lorree</w:t>
      </w:r>
      <w:proofErr w:type="spellEnd"/>
      <w:r w:rsidR="009E69E2">
        <w:t xml:space="preserve"> Lucas (for David Jackson)</w:t>
      </w:r>
    </w:p>
    <w:p w:rsidR="00763B16" w:rsidRDefault="00763B16" w:rsidP="00763B16">
      <w:pPr>
        <w:pStyle w:val="ListParagraph"/>
        <w:numPr>
          <w:ilvl w:val="0"/>
          <w:numId w:val="2"/>
        </w:numPr>
      </w:pPr>
      <w:r>
        <w:t>Regrets</w:t>
      </w:r>
      <w:r w:rsidR="00B234FE">
        <w:t>/Absent</w:t>
      </w:r>
      <w:r>
        <w:t>:</w:t>
      </w:r>
      <w:r w:rsidR="00CF7F7B">
        <w:t xml:space="preserve">, </w:t>
      </w:r>
      <w:r w:rsidR="009E69E2">
        <w:t>Catherine Bealle Statland</w:t>
      </w:r>
      <w:r w:rsidR="00FA5946">
        <w:t>, Miodrag Tkal</w:t>
      </w:r>
      <w:r w:rsidR="005E6E64">
        <w:t>e</w:t>
      </w:r>
      <w:r w:rsidR="00FA5946">
        <w:t xml:space="preserve">c, </w:t>
      </w:r>
      <w:r w:rsidR="009E69E2">
        <w:t xml:space="preserve">Mari </w:t>
      </w:r>
      <w:proofErr w:type="spellStart"/>
      <w:r w:rsidR="009E69E2">
        <w:t>Schenkeveld</w:t>
      </w:r>
      <w:proofErr w:type="spellEnd"/>
      <w:r w:rsidR="009E69E2">
        <w:t>, David Jackson,</w:t>
      </w:r>
      <w:r w:rsidR="009E69E2" w:rsidRPr="009E69E2">
        <w:t xml:space="preserve"> </w:t>
      </w:r>
      <w:r w:rsidR="009E69E2">
        <w:t>Todd Schmidt</w:t>
      </w:r>
    </w:p>
    <w:p w:rsidR="00686A99" w:rsidRDefault="00686A99" w:rsidP="008867F8">
      <w:pPr>
        <w:ind w:firstLine="360"/>
      </w:pPr>
      <w:r>
        <w:t>Meeting started at 10:3</w:t>
      </w:r>
      <w:r w:rsidR="005555E5">
        <w:t>0</w:t>
      </w:r>
      <w:r>
        <w:t xml:space="preserve"> a.m.</w:t>
      </w:r>
    </w:p>
    <w:p w:rsidR="00763B16" w:rsidRDefault="00965526" w:rsidP="00795DD1">
      <w:pPr>
        <w:pStyle w:val="ListParagraph"/>
        <w:numPr>
          <w:ilvl w:val="0"/>
          <w:numId w:val="26"/>
        </w:numPr>
        <w:ind w:left="360"/>
      </w:pPr>
      <w:r w:rsidRPr="00965526">
        <w:rPr>
          <w:b/>
          <w:u w:val="single"/>
        </w:rPr>
        <w:t>Meeting Minutes and Actions</w:t>
      </w:r>
      <w:r>
        <w:t>:</w:t>
      </w:r>
      <w:r w:rsidR="005555E5">
        <w:t xml:space="preserve">  Paul Rehsler reviewed the Action Items </w:t>
      </w:r>
    </w:p>
    <w:p w:rsidR="00B10462" w:rsidRDefault="00B10462" w:rsidP="00795DD1">
      <w:pPr>
        <w:pStyle w:val="ListParagraph"/>
        <w:ind w:left="360" w:hanging="360"/>
      </w:pPr>
    </w:p>
    <w:p w:rsidR="00602F31" w:rsidRDefault="00584CBA" w:rsidP="00602F31">
      <w:pPr>
        <w:pStyle w:val="ListParagraph"/>
        <w:numPr>
          <w:ilvl w:val="0"/>
          <w:numId w:val="39"/>
        </w:numPr>
      </w:pPr>
      <w:r>
        <w:t>Action I</w:t>
      </w:r>
      <w:r w:rsidR="00602F31" w:rsidRPr="007309F4">
        <w:t>tem</w:t>
      </w:r>
      <w:r w:rsidR="00602F31">
        <w:t xml:space="preserve"> (1-0207)</w:t>
      </w:r>
      <w:proofErr w:type="gramStart"/>
      <w:r w:rsidR="00602F31">
        <w:t>:.</w:t>
      </w:r>
      <w:proofErr w:type="gramEnd"/>
      <w:r w:rsidR="00602F31">
        <w:t xml:space="preserve"> The presentation on “BEC modelling of Species Selection” remains deferred. Paul will ask Pam Dykstra when it may be ready to present to the ISSC</w:t>
      </w:r>
      <w:r w:rsidR="00A35FB8">
        <w:t>.</w:t>
      </w:r>
      <w:r w:rsidRPr="00584CBA">
        <w:t xml:space="preserve"> </w:t>
      </w:r>
      <w:r w:rsidR="00CB246F">
        <w:rPr>
          <w:u w:val="single"/>
        </w:rPr>
        <w:t>Deferred</w:t>
      </w:r>
    </w:p>
    <w:p w:rsidR="00E27D1A" w:rsidRDefault="00143090" w:rsidP="00777778">
      <w:pPr>
        <w:pStyle w:val="ListParagraph"/>
        <w:numPr>
          <w:ilvl w:val="0"/>
          <w:numId w:val="39"/>
        </w:numPr>
      </w:pPr>
      <w:r>
        <w:t>Action Item</w:t>
      </w:r>
      <w:r w:rsidR="00133CDA">
        <w:t xml:space="preserve"> </w:t>
      </w:r>
      <w:r w:rsidR="00584CBA">
        <w:t xml:space="preserve">2 </w:t>
      </w:r>
      <w:r w:rsidR="00133CDA">
        <w:t>(</w:t>
      </w:r>
      <w:r w:rsidR="00602F31">
        <w:t>5</w:t>
      </w:r>
      <w:proofErr w:type="gramStart"/>
      <w:r w:rsidR="00CE6F85">
        <w:t>,6,7</w:t>
      </w:r>
      <w:proofErr w:type="gramEnd"/>
      <w:r w:rsidR="00133CDA">
        <w:t>-0606)</w:t>
      </w:r>
      <w:r>
        <w:t xml:space="preserve">: </w:t>
      </w:r>
      <w:r w:rsidR="0015083D">
        <w:t xml:space="preserve"> </w:t>
      </w:r>
      <w:r w:rsidR="00602F31">
        <w:t xml:space="preserve">. The Maximum </w:t>
      </w:r>
      <w:r w:rsidR="00584CBA">
        <w:t>D</w:t>
      </w:r>
      <w:r w:rsidR="00602F31">
        <w:t xml:space="preserve">ensity document was discussed at the November </w:t>
      </w:r>
      <w:proofErr w:type="gramStart"/>
      <w:r w:rsidR="00602F31">
        <w:t>meeting</w:t>
      </w:r>
      <w:proofErr w:type="gramEnd"/>
      <w:r w:rsidR="00602F31">
        <w:t>.</w:t>
      </w:r>
      <w:r w:rsidR="00CB246F" w:rsidRPr="00CB246F">
        <w:rPr>
          <w:u w:val="single"/>
        </w:rPr>
        <w:t xml:space="preserve"> </w:t>
      </w:r>
      <w:r w:rsidR="00CB246F">
        <w:rPr>
          <w:u w:val="single"/>
        </w:rPr>
        <w:t>Completed Nov 15, 2017</w:t>
      </w:r>
    </w:p>
    <w:p w:rsidR="00602F31" w:rsidRPr="00CE6F85" w:rsidRDefault="00584CBA" w:rsidP="00777778">
      <w:pPr>
        <w:pStyle w:val="ListParagraph"/>
        <w:numPr>
          <w:ilvl w:val="0"/>
          <w:numId w:val="39"/>
        </w:numPr>
      </w:pPr>
      <w:r>
        <w:t xml:space="preserve">Action Item (9-0801): </w:t>
      </w:r>
      <w:r w:rsidR="00CE6F85">
        <w:t xml:space="preserve">Nina to confirm if post spacing treatment density serves another purpose. </w:t>
      </w:r>
      <w:r w:rsidR="00CE6F85" w:rsidRPr="00CE6F85">
        <w:rPr>
          <w:u w:val="single"/>
        </w:rPr>
        <w:t>Deferred</w:t>
      </w:r>
    </w:p>
    <w:p w:rsidR="00CE6F85" w:rsidRDefault="00CE6F85" w:rsidP="00777778">
      <w:pPr>
        <w:pStyle w:val="ListParagraph"/>
        <w:numPr>
          <w:ilvl w:val="0"/>
          <w:numId w:val="39"/>
        </w:numPr>
      </w:pPr>
      <w:r>
        <w:t>Action Item (10</w:t>
      </w:r>
      <w:proofErr w:type="gramStart"/>
      <w:r>
        <w:t>,11,12</w:t>
      </w:r>
      <w:proofErr w:type="gramEnd"/>
      <w:r>
        <w:t>-0801) The Repression Density Treatment Key updates comments and updates will be incorporated into the Maximum Density Briefing Notes and Work Plan</w:t>
      </w:r>
      <w:r w:rsidR="00A35FB8">
        <w:t>.</w:t>
      </w:r>
      <w:r>
        <w:t xml:space="preserve">  </w:t>
      </w:r>
      <w:r w:rsidR="000A1545">
        <w:rPr>
          <w:u w:val="single"/>
        </w:rPr>
        <w:t>Completed Nov 15, 2017</w:t>
      </w:r>
    </w:p>
    <w:p w:rsidR="00CE6F85" w:rsidRDefault="00CE6F85" w:rsidP="00777778">
      <w:pPr>
        <w:pStyle w:val="ListParagraph"/>
        <w:numPr>
          <w:ilvl w:val="0"/>
          <w:numId w:val="39"/>
        </w:numPr>
      </w:pPr>
      <w:r>
        <w:t xml:space="preserve">Action Item </w:t>
      </w:r>
      <w:r w:rsidR="000A1545">
        <w:t>(17-0801) Greg has been invited to the Feb 6</w:t>
      </w:r>
      <w:r w:rsidR="000A1545" w:rsidRPr="000A1545">
        <w:rPr>
          <w:vertAlign w:val="superscript"/>
        </w:rPr>
        <w:t>th</w:t>
      </w:r>
      <w:r w:rsidR="000A1545">
        <w:t xml:space="preserve"> meeting, and surveys will be a standing agenda item. </w:t>
      </w:r>
      <w:r w:rsidR="000A1545" w:rsidRPr="000A1545">
        <w:rPr>
          <w:u w:val="single"/>
        </w:rPr>
        <w:t>Completed Jan 15, 2018</w:t>
      </w:r>
      <w:r w:rsidR="000A1545">
        <w:t>)</w:t>
      </w:r>
    </w:p>
    <w:p w:rsidR="000A1545" w:rsidRDefault="000A1545" w:rsidP="00777778">
      <w:pPr>
        <w:pStyle w:val="ListParagraph"/>
        <w:numPr>
          <w:ilvl w:val="0"/>
          <w:numId w:val="39"/>
        </w:numPr>
      </w:pPr>
      <w:r>
        <w:t xml:space="preserve">Action Item (12-1010) </w:t>
      </w:r>
      <w:r w:rsidR="000D3BAC">
        <w:t>Where Enhanced Basic Silviculture will be applied will be a standing agenda items discussed as part of the EBS Briefing Note / Work Plan</w:t>
      </w:r>
      <w:r w:rsidR="00A35FB8">
        <w:t>.</w:t>
      </w:r>
      <w:r w:rsidR="000D3BAC">
        <w:t xml:space="preserve"> </w:t>
      </w:r>
      <w:r w:rsidR="000D3BAC">
        <w:rPr>
          <w:u w:val="single"/>
        </w:rPr>
        <w:t>Complete</w:t>
      </w:r>
      <w:r w:rsidR="00A35FB8">
        <w:rPr>
          <w:u w:val="single"/>
        </w:rPr>
        <w:t>d</w:t>
      </w:r>
      <w:r w:rsidR="000D3BAC">
        <w:rPr>
          <w:u w:val="single"/>
        </w:rPr>
        <w:t xml:space="preserve"> Dec 18, 2017)</w:t>
      </w:r>
    </w:p>
    <w:p w:rsidR="000D3BAC" w:rsidRDefault="000A1545" w:rsidP="000D3BAC">
      <w:pPr>
        <w:pStyle w:val="ListParagraph"/>
        <w:numPr>
          <w:ilvl w:val="0"/>
          <w:numId w:val="39"/>
        </w:numPr>
      </w:pPr>
      <w:r>
        <w:t xml:space="preserve">Action Item </w:t>
      </w:r>
      <w:r w:rsidR="000D3BAC">
        <w:t xml:space="preserve">(13-1010) The FTP </w:t>
      </w:r>
      <w:r w:rsidR="00EF1688">
        <w:t xml:space="preserve">site address </w:t>
      </w:r>
      <w:r w:rsidR="000D3BAC">
        <w:t>will be added to future agendas</w:t>
      </w:r>
      <w:r w:rsidR="00EF1688">
        <w:t>.  Here is the slightly revised address (</w:t>
      </w:r>
      <w:r w:rsidR="00A0681C">
        <w:t xml:space="preserve">NB: </w:t>
      </w:r>
      <w:r w:rsidR="00EF1688">
        <w:t>underscore added between words to get rid of the ‘%20’</w:t>
      </w:r>
      <w:r w:rsidR="000D3BAC">
        <w:t xml:space="preserve"> </w:t>
      </w:r>
      <w:r w:rsidR="00EF1688">
        <w:t>for spaces</w:t>
      </w:r>
      <w:r w:rsidR="00A0681C">
        <w:t>)</w:t>
      </w:r>
    </w:p>
    <w:p w:rsidR="000D3BAC" w:rsidRDefault="00B20B11" w:rsidP="000D3BAC">
      <w:pPr>
        <w:pStyle w:val="ListParagraph"/>
      </w:pPr>
      <w:hyperlink r:id="rId8" w:history="1">
        <w:r w:rsidR="00EF1688" w:rsidRPr="000D60BC">
          <w:rPr>
            <w:rStyle w:val="Hyperlink"/>
          </w:rPr>
          <w:t>https://www.for.gov.bc.ca/ftp/HFP/external/!publish/Interior_Silviculture_SubCommittee/</w:t>
        </w:r>
      </w:hyperlink>
    </w:p>
    <w:p w:rsidR="00EF1688" w:rsidRPr="00EF1688" w:rsidRDefault="00EF1688" w:rsidP="000D3BAC">
      <w:pPr>
        <w:pStyle w:val="ListParagraph"/>
        <w:rPr>
          <w:u w:val="single"/>
        </w:rPr>
      </w:pPr>
      <w:r w:rsidRPr="00EF1688">
        <w:rPr>
          <w:u w:val="single"/>
        </w:rPr>
        <w:t>Completed Jan 15, 2018</w:t>
      </w:r>
    </w:p>
    <w:p w:rsidR="000A1545" w:rsidRDefault="000A1545" w:rsidP="000A1545">
      <w:pPr>
        <w:pStyle w:val="ListParagraph"/>
        <w:numPr>
          <w:ilvl w:val="0"/>
          <w:numId w:val="39"/>
        </w:numPr>
      </w:pPr>
      <w:r>
        <w:t xml:space="preserve">Action Item </w:t>
      </w:r>
      <w:r w:rsidR="00EF1688">
        <w:t xml:space="preserve">(15-1010) </w:t>
      </w:r>
      <w:proofErr w:type="gramStart"/>
      <w:r w:rsidR="00EF1688">
        <w:t>We</w:t>
      </w:r>
      <w:proofErr w:type="gramEnd"/>
      <w:r w:rsidR="00EF1688">
        <w:t xml:space="preserve"> have Darcy and Bill’s email addresses now, they can access the FTP site, its public.  </w:t>
      </w:r>
      <w:r w:rsidR="00EF1688" w:rsidRPr="00EF1688">
        <w:rPr>
          <w:u w:val="single"/>
        </w:rPr>
        <w:t>Completed Dec 18,2017</w:t>
      </w:r>
    </w:p>
    <w:p w:rsidR="000A1545" w:rsidRDefault="000A1545" w:rsidP="000A1545">
      <w:pPr>
        <w:pStyle w:val="ListParagraph"/>
        <w:numPr>
          <w:ilvl w:val="0"/>
          <w:numId w:val="39"/>
        </w:numPr>
      </w:pPr>
      <w:r>
        <w:t xml:space="preserve">Action Item </w:t>
      </w:r>
      <w:r w:rsidR="00EF1688">
        <w:t xml:space="preserve">(16-1010) Kori has contacted </w:t>
      </w:r>
      <w:proofErr w:type="spellStart"/>
      <w:r w:rsidR="00EF1688">
        <w:t>Weyco</w:t>
      </w:r>
      <w:proofErr w:type="spellEnd"/>
      <w:r w:rsidR="00EF1688">
        <w:t xml:space="preserve"> and her contacts</w:t>
      </w:r>
      <w:r w:rsidR="00A35FB8">
        <w:t>.</w:t>
      </w:r>
      <w:r w:rsidR="00EF1688">
        <w:t xml:space="preserve"> </w:t>
      </w:r>
      <w:r w:rsidR="00EF1688" w:rsidRPr="00EF1688">
        <w:rPr>
          <w:u w:val="single"/>
        </w:rPr>
        <w:t>Comp</w:t>
      </w:r>
      <w:r w:rsidR="00EF1688">
        <w:rPr>
          <w:u w:val="single"/>
        </w:rPr>
        <w:t>le</w:t>
      </w:r>
      <w:r w:rsidR="00EF1688" w:rsidRPr="00EF1688">
        <w:rPr>
          <w:u w:val="single"/>
        </w:rPr>
        <w:t>ted Dec 18, 2017</w:t>
      </w:r>
    </w:p>
    <w:p w:rsidR="000A1545" w:rsidRDefault="000A1545" w:rsidP="000A1545">
      <w:pPr>
        <w:pStyle w:val="ListParagraph"/>
        <w:numPr>
          <w:ilvl w:val="0"/>
          <w:numId w:val="39"/>
        </w:numPr>
      </w:pPr>
      <w:r>
        <w:t xml:space="preserve">Action Item </w:t>
      </w:r>
      <w:r w:rsidR="00EF1688">
        <w:t>(17-1010) To</w:t>
      </w:r>
      <w:r w:rsidR="00A35FB8">
        <w:t>d</w:t>
      </w:r>
      <w:r w:rsidR="00EF1688">
        <w:t>d to check with Rob at West Fraser in Quesnel regarding i</w:t>
      </w:r>
      <w:r w:rsidR="00A35FB8">
        <w:t>m</w:t>
      </w:r>
      <w:r w:rsidR="00EF1688">
        <w:t>pacts from the fires in the area west of Quesnel</w:t>
      </w:r>
      <w:r w:rsidR="00A35FB8">
        <w:t>.</w:t>
      </w:r>
      <w:r w:rsidR="00EF1688">
        <w:t xml:space="preserve"> </w:t>
      </w:r>
      <w:r w:rsidR="00EF1688" w:rsidRPr="00EF1688">
        <w:rPr>
          <w:u w:val="single"/>
        </w:rPr>
        <w:t>Deferred</w:t>
      </w:r>
    </w:p>
    <w:p w:rsidR="000A1545" w:rsidRDefault="000A1545" w:rsidP="00EF1688">
      <w:pPr>
        <w:pStyle w:val="ListParagraph"/>
        <w:numPr>
          <w:ilvl w:val="0"/>
          <w:numId w:val="39"/>
        </w:numPr>
      </w:pPr>
      <w:r>
        <w:t xml:space="preserve">Action Item </w:t>
      </w:r>
      <w:r w:rsidR="00EF1688">
        <w:t xml:space="preserve">(18-1010) </w:t>
      </w:r>
      <w:r w:rsidR="00EF1688" w:rsidRPr="00EF1688">
        <w:rPr>
          <w:b/>
          <w:i/>
        </w:rPr>
        <w:t xml:space="preserve">Did Tolko </w:t>
      </w:r>
      <w:proofErr w:type="gramStart"/>
      <w:r w:rsidR="00EF1688" w:rsidRPr="00EF1688">
        <w:rPr>
          <w:b/>
          <w:i/>
        </w:rPr>
        <w:t>have</w:t>
      </w:r>
      <w:proofErr w:type="gramEnd"/>
      <w:r w:rsidR="00EF1688" w:rsidRPr="00EF1688">
        <w:rPr>
          <w:b/>
          <w:i/>
        </w:rPr>
        <w:t xml:space="preserve"> any issues with max density from fires?</w:t>
      </w:r>
      <w:r w:rsidR="00EF1688">
        <w:t xml:space="preserve">  </w:t>
      </w:r>
      <w:r w:rsidR="00EF1688" w:rsidRPr="00EF1688">
        <w:rPr>
          <w:u w:val="single"/>
        </w:rPr>
        <w:t>Completed Dec 18, 2017</w:t>
      </w:r>
    </w:p>
    <w:p w:rsidR="00354418" w:rsidRDefault="00F54C09" w:rsidP="00F54C09">
      <w:pPr>
        <w:pStyle w:val="ListParagraph"/>
        <w:numPr>
          <w:ilvl w:val="0"/>
          <w:numId w:val="39"/>
        </w:numPr>
      </w:pPr>
      <w:r>
        <w:t xml:space="preserve">Action Item </w:t>
      </w:r>
      <w:r w:rsidR="00F62C31">
        <w:t>(18-1116) – Paul and Nina to revise and refine the Briefing Note and develop a Work Plan on “Stocking Standards as Required Forest Stewardship Plan Content”, and circulate to the ISSC for review, and then forward to OIFs for review and feedback</w:t>
      </w:r>
      <w:r w:rsidR="00A35FB8">
        <w:t>.</w:t>
      </w:r>
      <w:r w:rsidR="00F62C31">
        <w:t xml:space="preserve"> </w:t>
      </w:r>
      <w:r w:rsidR="00F62C31">
        <w:rPr>
          <w:u w:val="single"/>
        </w:rPr>
        <w:t>Ongoing</w:t>
      </w:r>
    </w:p>
    <w:p w:rsidR="00F54C09" w:rsidRDefault="00F54C09" w:rsidP="00F54C09">
      <w:pPr>
        <w:pStyle w:val="ListParagraph"/>
        <w:numPr>
          <w:ilvl w:val="0"/>
          <w:numId w:val="39"/>
        </w:numPr>
      </w:pPr>
      <w:r>
        <w:t>Action Item</w:t>
      </w:r>
      <w:r w:rsidR="00F62C31">
        <w:t xml:space="preserve"> (19-1116) – Kori to send Nina a list of the OIF members list.</w:t>
      </w:r>
      <w:r w:rsidR="00F62C31" w:rsidRPr="00F62C31">
        <w:rPr>
          <w:u w:val="single"/>
        </w:rPr>
        <w:t xml:space="preserve"> Completed Dec 18, 2017</w:t>
      </w:r>
    </w:p>
    <w:p w:rsidR="00F54C09" w:rsidRDefault="00F54C09" w:rsidP="00F54C09">
      <w:pPr>
        <w:pStyle w:val="ListParagraph"/>
        <w:numPr>
          <w:ilvl w:val="0"/>
          <w:numId w:val="39"/>
        </w:numPr>
      </w:pPr>
      <w:r>
        <w:lastRenderedPageBreak/>
        <w:t>Action Item</w:t>
      </w:r>
      <w:r w:rsidR="00F62C31">
        <w:t xml:space="preserve"> (20-1116) – Kori and Grant to review Ken’s notes, and develop a Briefing Note based on the issues and discussions from the groups on Maximum Density</w:t>
      </w:r>
      <w:r w:rsidR="00A35FB8">
        <w:t>.</w:t>
      </w:r>
      <w:r w:rsidR="00F62C31">
        <w:t xml:space="preserve"> </w:t>
      </w:r>
      <w:r w:rsidR="00A35FB8">
        <w:rPr>
          <w:u w:val="single"/>
        </w:rPr>
        <w:t>On</w:t>
      </w:r>
      <w:r w:rsidR="00F62C31" w:rsidRPr="00F62C31">
        <w:rPr>
          <w:u w:val="single"/>
        </w:rPr>
        <w:t>going</w:t>
      </w:r>
    </w:p>
    <w:p w:rsidR="00F54C09" w:rsidRDefault="00F54C09" w:rsidP="00F54C09">
      <w:pPr>
        <w:pStyle w:val="ListParagraph"/>
        <w:numPr>
          <w:ilvl w:val="0"/>
          <w:numId w:val="39"/>
        </w:numPr>
      </w:pPr>
      <w:r>
        <w:t>Action Item</w:t>
      </w:r>
      <w:r w:rsidR="00F62C31" w:rsidRPr="00F62C31">
        <w:t xml:space="preserve"> </w:t>
      </w:r>
      <w:r w:rsidR="00F62C31">
        <w:t xml:space="preserve">(21-1116) – Kori and Grant will decide what to do with the post density after it is separated out of the Issues Note. </w:t>
      </w:r>
      <w:r w:rsidR="00A35FB8">
        <w:rPr>
          <w:u w:val="single"/>
        </w:rPr>
        <w:t>On</w:t>
      </w:r>
      <w:r w:rsidR="00F62C31" w:rsidRPr="00F62C31">
        <w:rPr>
          <w:u w:val="single"/>
        </w:rPr>
        <w:t>going</w:t>
      </w:r>
    </w:p>
    <w:p w:rsidR="00F54C09" w:rsidRDefault="00F54C09" w:rsidP="00F54C09">
      <w:pPr>
        <w:pStyle w:val="ListParagraph"/>
        <w:numPr>
          <w:ilvl w:val="0"/>
          <w:numId w:val="39"/>
        </w:numPr>
      </w:pPr>
      <w:r>
        <w:t>Action Item</w:t>
      </w:r>
      <w:r w:rsidR="00F62C31">
        <w:t xml:space="preserve"> (22-1116) – Grant and Kerri/Darcy will compile a Briefing Note, and present options to make recommendations. </w:t>
      </w:r>
      <w:r w:rsidR="00DF0DA1">
        <w:rPr>
          <w:u w:val="single"/>
        </w:rPr>
        <w:t>Ong</w:t>
      </w:r>
      <w:r w:rsidR="00F62C31" w:rsidRPr="00F62C31">
        <w:rPr>
          <w:u w:val="single"/>
        </w:rPr>
        <w:t>oing</w:t>
      </w:r>
    </w:p>
    <w:p w:rsidR="00F62C31" w:rsidRDefault="00F62C31" w:rsidP="00F62C31">
      <w:pPr>
        <w:pStyle w:val="ListParagraph"/>
        <w:numPr>
          <w:ilvl w:val="0"/>
          <w:numId w:val="39"/>
        </w:numPr>
      </w:pPr>
      <w:r>
        <w:t>Action Item</w:t>
      </w:r>
      <w:r w:rsidRPr="00F62C31">
        <w:t xml:space="preserve"> </w:t>
      </w:r>
      <w:r>
        <w:t xml:space="preserve">(23-1116) – Kori will forward information from the FGC. </w:t>
      </w:r>
      <w:r w:rsidR="00DF0DA1">
        <w:rPr>
          <w:u w:val="single"/>
        </w:rPr>
        <w:t>Ong</w:t>
      </w:r>
      <w:r w:rsidRPr="00F62C31">
        <w:rPr>
          <w:u w:val="single"/>
        </w:rPr>
        <w:t>oing</w:t>
      </w:r>
    </w:p>
    <w:p w:rsidR="00F62C31" w:rsidRDefault="00F62C31" w:rsidP="00F62C31">
      <w:pPr>
        <w:pStyle w:val="ListParagraph"/>
        <w:numPr>
          <w:ilvl w:val="0"/>
          <w:numId w:val="39"/>
        </w:numPr>
      </w:pPr>
      <w:r>
        <w:t>Action Item</w:t>
      </w:r>
      <w:r w:rsidRPr="00F62C31">
        <w:t xml:space="preserve"> </w:t>
      </w:r>
      <w:r>
        <w:t xml:space="preserve">(24-1116) – Paul to get a list of attendees at the September presentation on the impact models for Gall Rust and </w:t>
      </w:r>
      <w:proofErr w:type="spellStart"/>
      <w:r>
        <w:t>Comandra</w:t>
      </w:r>
      <w:proofErr w:type="spellEnd"/>
      <w:r>
        <w:t xml:space="preserve"> Rust.</w:t>
      </w:r>
      <w:r w:rsidR="00DF0DA1">
        <w:rPr>
          <w:u w:val="single"/>
        </w:rPr>
        <w:t xml:space="preserve"> On</w:t>
      </w:r>
      <w:r w:rsidRPr="00F62C31">
        <w:rPr>
          <w:u w:val="single"/>
        </w:rPr>
        <w:t>going</w:t>
      </w:r>
    </w:p>
    <w:p w:rsidR="00F62C31" w:rsidRDefault="00F62C31" w:rsidP="00F62C31">
      <w:pPr>
        <w:pStyle w:val="ListParagraph"/>
        <w:numPr>
          <w:ilvl w:val="0"/>
          <w:numId w:val="39"/>
        </w:numPr>
      </w:pPr>
      <w:r>
        <w:t>Action Item</w:t>
      </w:r>
      <w:r w:rsidRPr="00F62C31">
        <w:t xml:space="preserve"> </w:t>
      </w:r>
      <w:r>
        <w:t xml:space="preserve">(25-1116) – Paul to add to the Priority List, “Invite Greg Jorgenson as a guest speaker to an ISSC meeting for an opportunity to provide feedback on alternatives to the current survey methodology”. </w:t>
      </w:r>
      <w:r w:rsidRPr="00F62C31">
        <w:rPr>
          <w:b/>
          <w:u w:val="single"/>
        </w:rPr>
        <w:t>Completed Jan 15, 2018</w:t>
      </w:r>
    </w:p>
    <w:p w:rsidR="00F62C31" w:rsidRDefault="00F62C31" w:rsidP="00F62C31">
      <w:pPr>
        <w:pStyle w:val="ListParagraph"/>
      </w:pPr>
    </w:p>
    <w:p w:rsidR="00324A85" w:rsidRDefault="00CA0EE8" w:rsidP="003D3344">
      <w:pPr>
        <w:pStyle w:val="ListParagraph"/>
        <w:numPr>
          <w:ilvl w:val="0"/>
          <w:numId w:val="26"/>
        </w:numPr>
        <w:ind w:left="360"/>
      </w:pPr>
      <w:r>
        <w:rPr>
          <w:b/>
          <w:u w:val="single"/>
        </w:rPr>
        <w:t xml:space="preserve">Removal of Stocking Standards form the </w:t>
      </w:r>
      <w:r w:rsidR="00777778">
        <w:rPr>
          <w:b/>
          <w:u w:val="single"/>
        </w:rPr>
        <w:t>FSP – Paul</w:t>
      </w:r>
      <w:r w:rsidR="00A500A3">
        <w:t>:</w:t>
      </w:r>
      <w:r w:rsidR="00B571BC" w:rsidRPr="00FC5286">
        <w:t xml:space="preserve"> </w:t>
      </w:r>
    </w:p>
    <w:p w:rsidR="00D71528" w:rsidRDefault="003D4865" w:rsidP="003D4865">
      <w:pPr>
        <w:pStyle w:val="ListParagraph"/>
        <w:ind w:left="360"/>
      </w:pPr>
      <w:r>
        <w:t xml:space="preserve">Paul reported that he has shared the ISSC Briefing Note with Shannon Pearce.  Shannon works for Resource Practices Branch as </w:t>
      </w:r>
      <w:r w:rsidR="00CA0EE8">
        <w:t xml:space="preserve">the </w:t>
      </w:r>
      <w:r w:rsidR="00CA0EE8" w:rsidRPr="00CA0EE8">
        <w:t>Sustainable Forest Management Policy Officer,</w:t>
      </w:r>
      <w:r w:rsidR="00CA0EE8">
        <w:t xml:space="preserve"> and is responsible for preparing Requests for Legislation changes.  Paul has started putting together a work plan for this FSP topic that includes:  Rewriting the Briefing Note; N/SOIFs endorsement, buy-in from the Coast OIFs Silviculture Working Group; All TSAs develop a common set of stocking standards, Regulation is revised.  It was pointed out that approved variations will need to be considered on a block by block basis; and these would have to link to timber objectives.</w:t>
      </w:r>
    </w:p>
    <w:p w:rsidR="00CE59A6" w:rsidRDefault="00CE59A6" w:rsidP="003D3344">
      <w:pPr>
        <w:pStyle w:val="ListParagraph"/>
        <w:ind w:left="1080"/>
      </w:pPr>
    </w:p>
    <w:p w:rsidR="00777778" w:rsidRPr="003979ED" w:rsidRDefault="00A500A3" w:rsidP="003979ED">
      <w:pPr>
        <w:pStyle w:val="ListParagraph"/>
        <w:numPr>
          <w:ilvl w:val="0"/>
          <w:numId w:val="26"/>
        </w:numPr>
        <w:tabs>
          <w:tab w:val="left" w:pos="426"/>
        </w:tabs>
        <w:ind w:left="426" w:hanging="426"/>
        <w:rPr>
          <w:b/>
          <w:u w:val="single"/>
        </w:rPr>
      </w:pPr>
      <w:r w:rsidRPr="003979ED">
        <w:rPr>
          <w:b/>
          <w:u w:val="single"/>
        </w:rPr>
        <w:t>Max</w:t>
      </w:r>
      <w:r w:rsidR="006768F5" w:rsidRPr="003979ED">
        <w:rPr>
          <w:b/>
          <w:u w:val="single"/>
        </w:rPr>
        <w:t xml:space="preserve">imum </w:t>
      </w:r>
      <w:r w:rsidRPr="003979ED">
        <w:rPr>
          <w:b/>
          <w:u w:val="single"/>
        </w:rPr>
        <w:t>Density</w:t>
      </w:r>
      <w:r w:rsidR="00CE59A6" w:rsidRPr="003979ED">
        <w:rPr>
          <w:b/>
          <w:u w:val="single"/>
        </w:rPr>
        <w:t xml:space="preserve"> –K</w:t>
      </w:r>
      <w:r w:rsidR="00FC5286" w:rsidRPr="003979ED">
        <w:rPr>
          <w:b/>
          <w:u w:val="single"/>
        </w:rPr>
        <w:t xml:space="preserve">ori </w:t>
      </w:r>
    </w:p>
    <w:p w:rsidR="00D6460C" w:rsidRPr="00D6460C" w:rsidRDefault="003979ED" w:rsidP="003979ED">
      <w:pPr>
        <w:pStyle w:val="ListParagraph"/>
        <w:tabs>
          <w:tab w:val="left" w:pos="426"/>
        </w:tabs>
        <w:ind w:left="426"/>
      </w:pPr>
      <w:r>
        <w:t xml:space="preserve">Kori has not connected with Grant; therefore, little progress to report. </w:t>
      </w:r>
    </w:p>
    <w:p w:rsidR="006768F5" w:rsidRDefault="006768F5" w:rsidP="003979ED">
      <w:pPr>
        <w:pStyle w:val="ListParagraph"/>
        <w:tabs>
          <w:tab w:val="left" w:pos="426"/>
        </w:tabs>
        <w:ind w:left="426" w:hanging="426"/>
      </w:pPr>
    </w:p>
    <w:p w:rsidR="003979ED" w:rsidRPr="003979ED" w:rsidRDefault="002D24E5" w:rsidP="003979ED">
      <w:pPr>
        <w:pStyle w:val="ListParagraph"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  <w:rPr>
          <w:b/>
          <w:u w:val="single"/>
        </w:rPr>
      </w:pPr>
      <w:r w:rsidRPr="003979ED">
        <w:rPr>
          <w:b/>
          <w:u w:val="single"/>
        </w:rPr>
        <w:t>Wild</w:t>
      </w:r>
      <w:r w:rsidR="00746B0D" w:rsidRPr="003979ED">
        <w:rPr>
          <w:b/>
          <w:u w:val="single"/>
        </w:rPr>
        <w:t>fire</w:t>
      </w:r>
      <w:r w:rsidRPr="003979ED">
        <w:rPr>
          <w:b/>
          <w:u w:val="single"/>
        </w:rPr>
        <w:t xml:space="preserve"> Reforestation Strategy:  </w:t>
      </w:r>
      <w:r w:rsidR="003979ED" w:rsidRPr="003979ED">
        <w:rPr>
          <w:b/>
          <w:u w:val="single"/>
        </w:rPr>
        <w:t xml:space="preserve">Grant </w:t>
      </w:r>
    </w:p>
    <w:p w:rsidR="003979ED" w:rsidRDefault="00777778" w:rsidP="003979ED">
      <w:pPr>
        <w:pStyle w:val="ListParagraph"/>
        <w:tabs>
          <w:tab w:val="left" w:pos="426"/>
        </w:tabs>
        <w:spacing w:after="0" w:line="240" w:lineRule="auto"/>
        <w:ind w:left="426"/>
      </w:pPr>
      <w:r>
        <w:t xml:space="preserve">Grant provided a one-page </w:t>
      </w:r>
      <w:r w:rsidR="003979ED">
        <w:t xml:space="preserve">draft briefing note describing </w:t>
      </w:r>
      <w:r>
        <w:t xml:space="preserve">three key aspects of the </w:t>
      </w:r>
      <w:r w:rsidR="003979ED">
        <w:t xml:space="preserve">2017 </w:t>
      </w:r>
      <w:r>
        <w:t>wildfire reforestation</w:t>
      </w:r>
      <w:r w:rsidR="003979ED">
        <w:t>: i) Planning and Priorities, (ii) S.108 process and funding and (iii) seed sup</w:t>
      </w:r>
      <w:r w:rsidR="00520958">
        <w:t>ply and resources (see attached</w:t>
      </w:r>
      <w:r w:rsidR="003979ED">
        <w:t xml:space="preserve">).  </w:t>
      </w:r>
    </w:p>
    <w:p w:rsidR="003979ED" w:rsidRDefault="003979ED" w:rsidP="003979ED">
      <w:pPr>
        <w:pStyle w:val="ListParagraph"/>
        <w:tabs>
          <w:tab w:val="left" w:pos="426"/>
        </w:tabs>
        <w:spacing w:after="0" w:line="240" w:lineRule="auto"/>
        <w:ind w:left="426"/>
      </w:pPr>
    </w:p>
    <w:p w:rsidR="00C570AD" w:rsidRDefault="003979ED" w:rsidP="003979ED">
      <w:pPr>
        <w:pStyle w:val="ListParagraph"/>
        <w:tabs>
          <w:tab w:val="left" w:pos="426"/>
        </w:tabs>
        <w:spacing w:after="0" w:line="240" w:lineRule="auto"/>
        <w:ind w:left="426"/>
      </w:pPr>
      <w:r>
        <w:t xml:space="preserve">There have been some strategic level discussions.  Resource Practices Branch is working </w:t>
      </w:r>
      <w:r w:rsidR="002212B5">
        <w:t>on retention</w:t>
      </w:r>
      <w:r>
        <w:t xml:space="preserve"> guid</w:t>
      </w:r>
      <w:r w:rsidR="00520958">
        <w:t xml:space="preserve">elines, </w:t>
      </w:r>
      <w:r w:rsidR="00520958" w:rsidRPr="00520958">
        <w:rPr>
          <w:b/>
        </w:rPr>
        <w:t>F</w:t>
      </w:r>
      <w:r w:rsidR="00520958">
        <w:t xml:space="preserve">orest </w:t>
      </w:r>
      <w:r w:rsidR="00520958" w:rsidRPr="00520958">
        <w:rPr>
          <w:b/>
        </w:rPr>
        <w:t>I</w:t>
      </w:r>
      <w:r w:rsidR="00520958">
        <w:t xml:space="preserve">mprovement and </w:t>
      </w:r>
      <w:r w:rsidR="00520958" w:rsidRPr="00520958">
        <w:rPr>
          <w:b/>
        </w:rPr>
        <w:t>R</w:t>
      </w:r>
      <w:r>
        <w:t xml:space="preserve">esearch </w:t>
      </w:r>
      <w:r w:rsidRPr="00520958">
        <w:rPr>
          <w:b/>
        </w:rPr>
        <w:t>M</w:t>
      </w:r>
      <w:r>
        <w:t xml:space="preserve">anagement Branch </w:t>
      </w:r>
      <w:r w:rsidR="00520958">
        <w:t xml:space="preserve">(FIRM) </w:t>
      </w:r>
      <w:r>
        <w:t>will provide seed and seedling direction, and FFT is working on a Treasury Board submission for S108 funding</w:t>
      </w:r>
      <w:r w:rsidR="00C6555C">
        <w:t>.</w:t>
      </w:r>
    </w:p>
    <w:p w:rsidR="00C6555C" w:rsidRDefault="00C6555C" w:rsidP="003979ED">
      <w:pPr>
        <w:pStyle w:val="ListParagraph"/>
        <w:tabs>
          <w:tab w:val="left" w:pos="426"/>
        </w:tabs>
        <w:spacing w:after="0" w:line="240" w:lineRule="auto"/>
        <w:ind w:left="426"/>
      </w:pPr>
      <w:r>
        <w:t>Licensees have questioned some of the assumptions going into the</w:t>
      </w:r>
      <w:r w:rsidR="00520958">
        <w:t xml:space="preserve"> reforestation assumptions </w:t>
      </w:r>
      <w:r w:rsidR="00520958">
        <w:br/>
        <w:t xml:space="preserve">(e.g. </w:t>
      </w:r>
      <w:r>
        <w:t>low severity is 100% natural regen)</w:t>
      </w:r>
      <w:r w:rsidR="00294C9E">
        <w:t xml:space="preserve">.  </w:t>
      </w:r>
    </w:p>
    <w:p w:rsidR="002212B5" w:rsidRDefault="002212B5" w:rsidP="003979ED">
      <w:pPr>
        <w:pStyle w:val="ListParagraph"/>
        <w:tabs>
          <w:tab w:val="left" w:pos="426"/>
        </w:tabs>
        <w:spacing w:after="0" w:line="240" w:lineRule="auto"/>
        <w:ind w:left="426"/>
      </w:pPr>
    </w:p>
    <w:p w:rsidR="00294C9E" w:rsidRDefault="00294C9E" w:rsidP="003979ED">
      <w:pPr>
        <w:pStyle w:val="ListParagraph"/>
        <w:tabs>
          <w:tab w:val="left" w:pos="426"/>
        </w:tabs>
        <w:spacing w:after="0" w:line="240" w:lineRule="auto"/>
        <w:ind w:left="426"/>
      </w:pPr>
      <w:r>
        <w:t xml:space="preserve">Sowing for 2019 will likely first be for most recent </w:t>
      </w:r>
      <w:proofErr w:type="spellStart"/>
      <w:r>
        <w:t>cutblocks</w:t>
      </w:r>
      <w:proofErr w:type="spellEnd"/>
      <w:r>
        <w:t xml:space="preserve"> that were burned, the ones that don’t require any site prep.  Cariboo will look at areas to site prep in 2018 too.  </w:t>
      </w:r>
      <w:r w:rsidR="002212B5">
        <w:t>Severity mapping is used for the provincial estimate of S108 funding.  Operationally, there needs to be a better estimate, before making a S108 application.</w:t>
      </w:r>
    </w:p>
    <w:p w:rsidR="002212B5" w:rsidRDefault="002212B5" w:rsidP="003979ED">
      <w:pPr>
        <w:pStyle w:val="ListParagraph"/>
        <w:tabs>
          <w:tab w:val="left" w:pos="426"/>
        </w:tabs>
        <w:spacing w:after="0" w:line="240" w:lineRule="auto"/>
        <w:ind w:left="426"/>
      </w:pPr>
    </w:p>
    <w:p w:rsidR="00294C9E" w:rsidRDefault="002212B5" w:rsidP="003979ED">
      <w:pPr>
        <w:pStyle w:val="ListParagraph"/>
        <w:tabs>
          <w:tab w:val="left" w:pos="426"/>
        </w:tabs>
        <w:spacing w:after="0" w:line="240" w:lineRule="auto"/>
        <w:ind w:left="426"/>
      </w:pPr>
      <w:r>
        <w:t>How will licensees get all the S108 applications submitted in a timely manner</w:t>
      </w:r>
      <w:r w:rsidR="00520958">
        <w:t>?</w:t>
      </w:r>
      <w:r>
        <w:t xml:space="preserve"> </w:t>
      </w:r>
      <w:r w:rsidR="00294C9E">
        <w:t xml:space="preserve">Concern </w:t>
      </w:r>
      <w:r>
        <w:t xml:space="preserve">is expressed </w:t>
      </w:r>
      <w:r w:rsidR="00294C9E">
        <w:t xml:space="preserve">that licensees will overwhelm the system </w:t>
      </w:r>
      <w:r>
        <w:t xml:space="preserve">and process </w:t>
      </w:r>
      <w:r w:rsidR="00294C9E">
        <w:t xml:space="preserve">by submitting all S108 submissions.  Can </w:t>
      </w:r>
      <w:r>
        <w:t xml:space="preserve">they </w:t>
      </w:r>
      <w:r w:rsidR="00294C9E">
        <w:lastRenderedPageBreak/>
        <w:t>do this over two years?  Because can’t plant all in 2018.  If S108 application is approved, then licensees can plan for it over 2-3 years.</w:t>
      </w:r>
    </w:p>
    <w:p w:rsidR="00294C9E" w:rsidRDefault="00294C9E" w:rsidP="003979ED">
      <w:pPr>
        <w:pStyle w:val="ListParagraph"/>
        <w:tabs>
          <w:tab w:val="left" w:pos="426"/>
        </w:tabs>
        <w:spacing w:after="0" w:line="240" w:lineRule="auto"/>
        <w:ind w:left="426"/>
      </w:pPr>
    </w:p>
    <w:p w:rsidR="003979ED" w:rsidRDefault="00C6555C" w:rsidP="003979ED">
      <w:pPr>
        <w:pStyle w:val="ListParagraph"/>
        <w:tabs>
          <w:tab w:val="left" w:pos="426"/>
        </w:tabs>
        <w:spacing w:after="0" w:line="240" w:lineRule="auto"/>
        <w:ind w:left="426"/>
      </w:pPr>
      <w:r w:rsidRPr="00C6555C">
        <w:rPr>
          <w:b/>
        </w:rPr>
        <w:t>Action Item</w:t>
      </w:r>
      <w:r>
        <w:rPr>
          <w:b/>
        </w:rPr>
        <w:t xml:space="preserve"> (1-1218)</w:t>
      </w:r>
      <w:r w:rsidRPr="00C6555C">
        <w:rPr>
          <w:b/>
        </w:rPr>
        <w:t>:</w:t>
      </w:r>
      <w:r>
        <w:t xml:space="preserve">  </w:t>
      </w:r>
      <w:r w:rsidR="002212B5">
        <w:t>FFT program to p</w:t>
      </w:r>
      <w:r>
        <w:t>rovide strategic reforestation direction to licensees after T</w:t>
      </w:r>
      <w:r w:rsidR="002212B5">
        <w:t>reasury Board</w:t>
      </w:r>
      <w:r>
        <w:t xml:space="preserve"> approval is received.</w:t>
      </w:r>
    </w:p>
    <w:p w:rsidR="00777778" w:rsidRDefault="00777778" w:rsidP="003979ED">
      <w:pPr>
        <w:pStyle w:val="ListParagraph"/>
        <w:tabs>
          <w:tab w:val="left" w:pos="426"/>
        </w:tabs>
        <w:spacing w:after="0" w:line="240" w:lineRule="auto"/>
        <w:ind w:left="426" w:hanging="426"/>
      </w:pPr>
    </w:p>
    <w:p w:rsidR="008F0825" w:rsidRDefault="00777778" w:rsidP="003979ED">
      <w:pPr>
        <w:pStyle w:val="ListParagraph"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</w:pPr>
      <w:r>
        <w:rPr>
          <w:b/>
          <w:u w:val="single"/>
        </w:rPr>
        <w:t>Enhanced Basic Silviculture</w:t>
      </w:r>
      <w:r w:rsidR="00A251DB">
        <w:t xml:space="preserve">:  </w:t>
      </w:r>
      <w:r w:rsidR="003D4865">
        <w:t xml:space="preserve">Paul reported that a memo is being prepared for the Chief Forester and ADM </w:t>
      </w:r>
      <w:r w:rsidR="003D4865" w:rsidRPr="003D4865">
        <w:t>Operations, Pricing and First Nations Division</w:t>
      </w:r>
      <w:r w:rsidR="00742E23">
        <w:t xml:space="preserve">.  </w:t>
      </w:r>
    </w:p>
    <w:p w:rsidR="00742E23" w:rsidRPr="00742E23" w:rsidRDefault="00742E23" w:rsidP="00742E23">
      <w:pPr>
        <w:pStyle w:val="ListParagraph"/>
        <w:tabs>
          <w:tab w:val="left" w:pos="426"/>
        </w:tabs>
        <w:spacing w:after="0" w:line="240" w:lineRule="auto"/>
        <w:ind w:left="426"/>
      </w:pPr>
      <w:r>
        <w:t>For S108 applications, the stand is restored to its pre-fire condition, therefore plant 1400/ha.  Can FES dollars be used to increase stocking to 2000/ha?</w:t>
      </w:r>
      <w:r w:rsidRPr="00742E23">
        <w:t xml:space="preserve"> </w:t>
      </w:r>
      <w:r>
        <w:t xml:space="preserve">The same principle applies to all licensee obligation </w:t>
      </w:r>
      <w:proofErr w:type="gramStart"/>
      <w:r>
        <w:t>areas,</w:t>
      </w:r>
      <w:proofErr w:type="gramEnd"/>
      <w:r>
        <w:t xml:space="preserve"> can FES funds be used to increase stocking levels</w:t>
      </w:r>
      <w:r w:rsidR="00520958">
        <w:t>?</w:t>
      </w:r>
      <w:r>
        <w:t xml:space="preserve">  Or is the enhanced basic </w:t>
      </w:r>
      <w:r w:rsidR="002212B5">
        <w:t>silviculture allowance the only avenue?</w:t>
      </w:r>
    </w:p>
    <w:p w:rsidR="00777778" w:rsidRDefault="00742E23" w:rsidP="00742E23">
      <w:pPr>
        <w:ind w:left="360"/>
      </w:pPr>
      <w:r w:rsidRPr="00742E23">
        <w:rPr>
          <w:b/>
        </w:rPr>
        <w:t>ACTION ITEM (3-1218):</w:t>
      </w:r>
      <w:r>
        <w:rPr>
          <w:b/>
        </w:rPr>
        <w:t xml:space="preserve">  </w:t>
      </w:r>
      <w:r w:rsidRPr="00742E23">
        <w:t>Paul to ex</w:t>
      </w:r>
      <w:r>
        <w:t>p</w:t>
      </w:r>
      <w:r w:rsidRPr="00742E23">
        <w:t>lore th</w:t>
      </w:r>
      <w:r>
        <w:t xml:space="preserve">e implications of both S108 and FES funding for same block.  </w:t>
      </w:r>
    </w:p>
    <w:p w:rsidR="00E96B1D" w:rsidRDefault="00A251DB" w:rsidP="008F0825">
      <w:pPr>
        <w:pStyle w:val="ListParagraph"/>
        <w:numPr>
          <w:ilvl w:val="0"/>
          <w:numId w:val="26"/>
        </w:numPr>
        <w:ind w:left="360"/>
      </w:pPr>
      <w:r w:rsidRPr="003E2BB3">
        <w:rPr>
          <w:b/>
          <w:u w:val="single"/>
        </w:rPr>
        <w:t>O</w:t>
      </w:r>
      <w:r w:rsidR="00E96B1D" w:rsidRPr="003E2BB3">
        <w:rPr>
          <w:b/>
          <w:u w:val="single"/>
        </w:rPr>
        <w:t>thers Items</w:t>
      </w:r>
      <w:r w:rsidR="00E96B1D">
        <w:t>:</w:t>
      </w:r>
    </w:p>
    <w:p w:rsidR="00AE4E29" w:rsidRDefault="00742E23" w:rsidP="00742E23">
      <w:pPr>
        <w:pStyle w:val="ListParagraph"/>
        <w:ind w:left="360"/>
      </w:pPr>
      <w:r>
        <w:t>Climate Based Seed Transfer: there was a meeting last week that Kori attended.  Licensees are using CBST in sowing requests.  In 2018, SPAR will include CBST.</w:t>
      </w:r>
    </w:p>
    <w:p w:rsidR="00742E23" w:rsidRDefault="00742E23" w:rsidP="00742E23">
      <w:pPr>
        <w:pStyle w:val="ListParagraph"/>
        <w:ind w:left="360"/>
      </w:pPr>
      <w:r w:rsidRPr="00742E23">
        <w:rPr>
          <w:b/>
        </w:rPr>
        <w:t>ACTION ITEM (</w:t>
      </w:r>
      <w:r>
        <w:rPr>
          <w:b/>
        </w:rPr>
        <w:t>3</w:t>
      </w:r>
      <w:r w:rsidRPr="00742E23">
        <w:rPr>
          <w:b/>
        </w:rPr>
        <w:t>-1218):</w:t>
      </w:r>
      <w:r>
        <w:t xml:space="preserve"> Add CBST Updates to future Agendas</w:t>
      </w:r>
      <w:r w:rsidR="00520958">
        <w:t>.</w:t>
      </w:r>
    </w:p>
    <w:p w:rsidR="00742E23" w:rsidRDefault="00742E23" w:rsidP="00742E23">
      <w:pPr>
        <w:pStyle w:val="ListParagraph"/>
        <w:ind w:left="360"/>
      </w:pPr>
    </w:p>
    <w:p w:rsidR="00FC5286" w:rsidRDefault="003E2BB3" w:rsidP="003D3344">
      <w:pPr>
        <w:pStyle w:val="ListParagraph"/>
        <w:numPr>
          <w:ilvl w:val="0"/>
          <w:numId w:val="26"/>
        </w:numPr>
        <w:ind w:left="360"/>
      </w:pPr>
      <w:proofErr w:type="spellStart"/>
      <w:r w:rsidRPr="002D003E">
        <w:rPr>
          <w:b/>
          <w:u w:val="single"/>
        </w:rPr>
        <w:t>Adjorn</w:t>
      </w:r>
      <w:proofErr w:type="spellEnd"/>
      <w:r>
        <w:t xml:space="preserve">: </w:t>
      </w:r>
      <w:r w:rsidR="005A06A0">
        <w:t>Th</w:t>
      </w:r>
      <w:r w:rsidR="008006E3">
        <w:t>e</w:t>
      </w:r>
      <w:r w:rsidR="005A06A0">
        <w:t xml:space="preserve"> meeting was a</w:t>
      </w:r>
      <w:r w:rsidR="0067631F">
        <w:t>djourn</w:t>
      </w:r>
      <w:r w:rsidR="005A06A0">
        <w:t>ed</w:t>
      </w:r>
      <w:r w:rsidR="00386C79">
        <w:t xml:space="preserve"> at 11: </w:t>
      </w:r>
      <w:r w:rsidR="00777778">
        <w:t>50</w:t>
      </w:r>
      <w:r w:rsidR="004D76B5">
        <w:t xml:space="preserve"> a.m.</w:t>
      </w:r>
      <w:r w:rsidR="00386C79">
        <w:t xml:space="preserve">  </w:t>
      </w:r>
      <w:r w:rsidR="00777778">
        <w:t xml:space="preserve">The next </w:t>
      </w:r>
      <w:r w:rsidR="00D14317">
        <w:t xml:space="preserve">conference call </w:t>
      </w:r>
      <w:r w:rsidR="00E96B1D">
        <w:t xml:space="preserve">meeting will be </w:t>
      </w:r>
      <w:r w:rsidR="00777778">
        <w:t>held on February</w:t>
      </w:r>
      <w:r w:rsidR="007809E1">
        <w:t xml:space="preserve"> </w:t>
      </w:r>
      <w:r w:rsidR="00777778">
        <w:t>6</w:t>
      </w:r>
      <w:r w:rsidR="00777778" w:rsidRPr="00777778">
        <w:rPr>
          <w:vertAlign w:val="superscript"/>
        </w:rPr>
        <w:t>th</w:t>
      </w:r>
      <w:r w:rsidR="0067631F">
        <w:t>, 201</w:t>
      </w:r>
      <w:r w:rsidR="00777778">
        <w:t>8</w:t>
      </w:r>
      <w:r w:rsidR="00D14317">
        <w:t xml:space="preserve"> </w:t>
      </w:r>
      <w:r w:rsidR="005A06A0">
        <w:t xml:space="preserve">from </w:t>
      </w:r>
      <w:r w:rsidR="00D14317">
        <w:t>10:30 am</w:t>
      </w:r>
      <w:r w:rsidR="005A06A0">
        <w:t xml:space="preserve"> to </w:t>
      </w:r>
      <w:r w:rsidR="00D14317">
        <w:t>12:00 pm</w:t>
      </w:r>
      <w:r w:rsidR="00B625F4">
        <w:t>.</w:t>
      </w:r>
      <w:bookmarkStart w:id="0" w:name="_GoBack"/>
      <w:bookmarkEnd w:id="0"/>
    </w:p>
    <w:sectPr w:rsidR="00FC52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5AD" w:rsidRDefault="006655AD" w:rsidP="00E557A7">
      <w:pPr>
        <w:spacing w:after="0" w:line="240" w:lineRule="auto"/>
      </w:pPr>
      <w:r>
        <w:separator/>
      </w:r>
    </w:p>
  </w:endnote>
  <w:endnote w:type="continuationSeparator" w:id="0">
    <w:p w:rsidR="006655AD" w:rsidRDefault="006655AD" w:rsidP="00E5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557" w:rsidRDefault="008005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7A7" w:rsidRDefault="00E557A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Interior Silviculture Sub-Committee (ISSC) Minutes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B20B11" w:rsidRPr="00B20B11">
      <w:rPr>
        <w:rFonts w:asciiTheme="majorHAnsi" w:eastAsiaTheme="majorEastAsia" w:hAnsiTheme="majorHAnsi" w:cstheme="majorBidi"/>
        <w:noProof/>
      </w:rPr>
      <w:t>3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E557A7" w:rsidRDefault="00E557A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557" w:rsidRDefault="008005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5AD" w:rsidRDefault="006655AD" w:rsidP="00E557A7">
      <w:pPr>
        <w:spacing w:after="0" w:line="240" w:lineRule="auto"/>
      </w:pPr>
      <w:r>
        <w:separator/>
      </w:r>
    </w:p>
  </w:footnote>
  <w:footnote w:type="continuationSeparator" w:id="0">
    <w:p w:rsidR="006655AD" w:rsidRDefault="006655AD" w:rsidP="00E55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557" w:rsidRDefault="008005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557" w:rsidRDefault="008005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557" w:rsidRDefault="008005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FDD"/>
    <w:multiLevelType w:val="hybridMultilevel"/>
    <w:tmpl w:val="38241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B6BC1"/>
    <w:multiLevelType w:val="hybridMultilevel"/>
    <w:tmpl w:val="926CC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A09FD"/>
    <w:multiLevelType w:val="hybridMultilevel"/>
    <w:tmpl w:val="DDBAC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4576A"/>
    <w:multiLevelType w:val="hybridMultilevel"/>
    <w:tmpl w:val="FA5AE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54532"/>
    <w:multiLevelType w:val="hybridMultilevel"/>
    <w:tmpl w:val="41827CC4"/>
    <w:lvl w:ilvl="0" w:tplc="F65AA2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8941D69"/>
    <w:multiLevelType w:val="hybridMultilevel"/>
    <w:tmpl w:val="A31CFD44"/>
    <w:lvl w:ilvl="0" w:tplc="1009000F">
      <w:start w:val="1"/>
      <w:numFmt w:val="decimal"/>
      <w:lvlText w:val="%1."/>
      <w:lvlJc w:val="left"/>
      <w:pPr>
        <w:ind w:left="2610" w:hanging="360"/>
      </w:pPr>
    </w:lvl>
    <w:lvl w:ilvl="1" w:tplc="10090019">
      <w:start w:val="1"/>
      <w:numFmt w:val="lowerLetter"/>
      <w:lvlText w:val="%2."/>
      <w:lvlJc w:val="left"/>
      <w:pPr>
        <w:ind w:left="2430" w:hanging="360"/>
      </w:pPr>
    </w:lvl>
    <w:lvl w:ilvl="2" w:tplc="1009001B" w:tentative="1">
      <w:start w:val="1"/>
      <w:numFmt w:val="lowerRoman"/>
      <w:lvlText w:val="%3."/>
      <w:lvlJc w:val="right"/>
      <w:pPr>
        <w:ind w:left="3150" w:hanging="180"/>
      </w:pPr>
    </w:lvl>
    <w:lvl w:ilvl="3" w:tplc="1009000F" w:tentative="1">
      <w:start w:val="1"/>
      <w:numFmt w:val="decimal"/>
      <w:lvlText w:val="%4."/>
      <w:lvlJc w:val="left"/>
      <w:pPr>
        <w:ind w:left="3870" w:hanging="360"/>
      </w:pPr>
    </w:lvl>
    <w:lvl w:ilvl="4" w:tplc="10090019" w:tentative="1">
      <w:start w:val="1"/>
      <w:numFmt w:val="lowerLetter"/>
      <w:lvlText w:val="%5."/>
      <w:lvlJc w:val="left"/>
      <w:pPr>
        <w:ind w:left="4590" w:hanging="360"/>
      </w:pPr>
    </w:lvl>
    <w:lvl w:ilvl="5" w:tplc="1009001B" w:tentative="1">
      <w:start w:val="1"/>
      <w:numFmt w:val="lowerRoman"/>
      <w:lvlText w:val="%6."/>
      <w:lvlJc w:val="right"/>
      <w:pPr>
        <w:ind w:left="5310" w:hanging="180"/>
      </w:pPr>
    </w:lvl>
    <w:lvl w:ilvl="6" w:tplc="1009000F" w:tentative="1">
      <w:start w:val="1"/>
      <w:numFmt w:val="decimal"/>
      <w:lvlText w:val="%7."/>
      <w:lvlJc w:val="left"/>
      <w:pPr>
        <w:ind w:left="6030" w:hanging="360"/>
      </w:pPr>
    </w:lvl>
    <w:lvl w:ilvl="7" w:tplc="10090019" w:tentative="1">
      <w:start w:val="1"/>
      <w:numFmt w:val="lowerLetter"/>
      <w:lvlText w:val="%8."/>
      <w:lvlJc w:val="left"/>
      <w:pPr>
        <w:ind w:left="6750" w:hanging="360"/>
      </w:pPr>
    </w:lvl>
    <w:lvl w:ilvl="8" w:tplc="10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>
    <w:nsid w:val="1B750B80"/>
    <w:multiLevelType w:val="hybridMultilevel"/>
    <w:tmpl w:val="D39A7A0A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>
    <w:nsid w:val="1FCA3A86"/>
    <w:multiLevelType w:val="hybridMultilevel"/>
    <w:tmpl w:val="70560E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C634C"/>
    <w:multiLevelType w:val="hybridMultilevel"/>
    <w:tmpl w:val="726E7D8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AB052C"/>
    <w:multiLevelType w:val="hybridMultilevel"/>
    <w:tmpl w:val="371A5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722FE2"/>
    <w:multiLevelType w:val="hybridMultilevel"/>
    <w:tmpl w:val="69262CC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1B357D7"/>
    <w:multiLevelType w:val="hybridMultilevel"/>
    <w:tmpl w:val="53E27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B73C8B"/>
    <w:multiLevelType w:val="hybridMultilevel"/>
    <w:tmpl w:val="9E20D9A4"/>
    <w:lvl w:ilvl="0" w:tplc="1009000F">
      <w:start w:val="1"/>
      <w:numFmt w:val="decimal"/>
      <w:lvlText w:val="%1."/>
      <w:lvlJc w:val="left"/>
      <w:pPr>
        <w:ind w:left="16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442C2B"/>
    <w:multiLevelType w:val="hybridMultilevel"/>
    <w:tmpl w:val="5BF2C3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F2A7E86"/>
    <w:multiLevelType w:val="hybridMultilevel"/>
    <w:tmpl w:val="3A64A2A2"/>
    <w:lvl w:ilvl="0" w:tplc="3E92E56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22015F4"/>
    <w:multiLevelType w:val="hybridMultilevel"/>
    <w:tmpl w:val="36F49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195120"/>
    <w:multiLevelType w:val="hybridMultilevel"/>
    <w:tmpl w:val="0C2C72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D614F3"/>
    <w:multiLevelType w:val="hybridMultilevel"/>
    <w:tmpl w:val="B17084AE"/>
    <w:lvl w:ilvl="0" w:tplc="37AACBCA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66E285C"/>
    <w:multiLevelType w:val="hybridMultilevel"/>
    <w:tmpl w:val="15CEC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912E12"/>
    <w:multiLevelType w:val="hybridMultilevel"/>
    <w:tmpl w:val="16C6F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4C60765"/>
    <w:multiLevelType w:val="hybridMultilevel"/>
    <w:tmpl w:val="6F1AA8B8"/>
    <w:lvl w:ilvl="0" w:tplc="1009000F">
      <w:start w:val="1"/>
      <w:numFmt w:val="decimal"/>
      <w:lvlText w:val="%1."/>
      <w:lvlJc w:val="left"/>
      <w:pPr>
        <w:ind w:left="16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856937"/>
    <w:multiLevelType w:val="hybridMultilevel"/>
    <w:tmpl w:val="17546908"/>
    <w:lvl w:ilvl="0" w:tplc="E744C45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58190B95"/>
    <w:multiLevelType w:val="hybridMultilevel"/>
    <w:tmpl w:val="29588DD8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90C6901"/>
    <w:multiLevelType w:val="hybridMultilevel"/>
    <w:tmpl w:val="292009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FF75946"/>
    <w:multiLevelType w:val="hybridMultilevel"/>
    <w:tmpl w:val="05D06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6A1420"/>
    <w:multiLevelType w:val="hybridMultilevel"/>
    <w:tmpl w:val="932C917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63FB68E5"/>
    <w:multiLevelType w:val="hybridMultilevel"/>
    <w:tmpl w:val="AE22F7D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>
    <w:nsid w:val="64FF5866"/>
    <w:multiLevelType w:val="hybridMultilevel"/>
    <w:tmpl w:val="42D427A6"/>
    <w:lvl w:ilvl="0" w:tplc="37AACBCA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3A1683"/>
    <w:multiLevelType w:val="hybridMultilevel"/>
    <w:tmpl w:val="0682F3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A008DF"/>
    <w:multiLevelType w:val="hybridMultilevel"/>
    <w:tmpl w:val="62FA9E04"/>
    <w:lvl w:ilvl="0" w:tplc="3E92E56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>
    <w:nsid w:val="6EEA699B"/>
    <w:multiLevelType w:val="hybridMultilevel"/>
    <w:tmpl w:val="EB0A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D2088B"/>
    <w:multiLevelType w:val="hybridMultilevel"/>
    <w:tmpl w:val="052475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70472BDD"/>
    <w:multiLevelType w:val="hybridMultilevel"/>
    <w:tmpl w:val="178E1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715A68D6"/>
    <w:multiLevelType w:val="hybridMultilevel"/>
    <w:tmpl w:val="395A7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4775B5B"/>
    <w:multiLevelType w:val="hybridMultilevel"/>
    <w:tmpl w:val="70865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1C7066"/>
    <w:multiLevelType w:val="hybridMultilevel"/>
    <w:tmpl w:val="8C0C4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2C6F77"/>
    <w:multiLevelType w:val="hybridMultilevel"/>
    <w:tmpl w:val="0CA09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FC1009"/>
    <w:multiLevelType w:val="hybridMultilevel"/>
    <w:tmpl w:val="9D124280"/>
    <w:lvl w:ilvl="0" w:tplc="F65AA2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4257F3"/>
    <w:multiLevelType w:val="hybridMultilevel"/>
    <w:tmpl w:val="78D86B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63433C"/>
    <w:multiLevelType w:val="hybridMultilevel"/>
    <w:tmpl w:val="414211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B526E7"/>
    <w:multiLevelType w:val="hybridMultilevel"/>
    <w:tmpl w:val="4BB268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4"/>
  </w:num>
  <w:num w:numId="3">
    <w:abstractNumId w:val="11"/>
  </w:num>
  <w:num w:numId="4">
    <w:abstractNumId w:val="15"/>
  </w:num>
  <w:num w:numId="5">
    <w:abstractNumId w:val="7"/>
  </w:num>
  <w:num w:numId="6">
    <w:abstractNumId w:val="19"/>
  </w:num>
  <w:num w:numId="7">
    <w:abstractNumId w:val="33"/>
  </w:num>
  <w:num w:numId="8">
    <w:abstractNumId w:val="29"/>
  </w:num>
  <w:num w:numId="9">
    <w:abstractNumId w:val="14"/>
  </w:num>
  <w:num w:numId="10">
    <w:abstractNumId w:val="6"/>
  </w:num>
  <w:num w:numId="11">
    <w:abstractNumId w:val="22"/>
  </w:num>
  <w:num w:numId="12">
    <w:abstractNumId w:val="31"/>
  </w:num>
  <w:num w:numId="13">
    <w:abstractNumId w:val="13"/>
  </w:num>
  <w:num w:numId="14">
    <w:abstractNumId w:val="32"/>
  </w:num>
  <w:num w:numId="15">
    <w:abstractNumId w:val="23"/>
  </w:num>
  <w:num w:numId="16">
    <w:abstractNumId w:val="21"/>
  </w:num>
  <w:num w:numId="17">
    <w:abstractNumId w:val="4"/>
  </w:num>
  <w:num w:numId="18">
    <w:abstractNumId w:val="25"/>
  </w:num>
  <w:num w:numId="19">
    <w:abstractNumId w:val="37"/>
  </w:num>
  <w:num w:numId="20">
    <w:abstractNumId w:val="26"/>
  </w:num>
  <w:num w:numId="21">
    <w:abstractNumId w:val="17"/>
  </w:num>
  <w:num w:numId="22">
    <w:abstractNumId w:val="27"/>
  </w:num>
  <w:num w:numId="23">
    <w:abstractNumId w:val="10"/>
  </w:num>
  <w:num w:numId="24">
    <w:abstractNumId w:val="9"/>
  </w:num>
  <w:num w:numId="25">
    <w:abstractNumId w:val="39"/>
  </w:num>
  <w:num w:numId="26">
    <w:abstractNumId w:val="20"/>
  </w:num>
  <w:num w:numId="27">
    <w:abstractNumId w:val="8"/>
  </w:num>
  <w:num w:numId="28">
    <w:abstractNumId w:val="3"/>
  </w:num>
  <w:num w:numId="29">
    <w:abstractNumId w:val="35"/>
  </w:num>
  <w:num w:numId="30">
    <w:abstractNumId w:val="28"/>
  </w:num>
  <w:num w:numId="31">
    <w:abstractNumId w:val="38"/>
  </w:num>
  <w:num w:numId="32">
    <w:abstractNumId w:val="18"/>
  </w:num>
  <w:num w:numId="33">
    <w:abstractNumId w:val="0"/>
  </w:num>
  <w:num w:numId="34">
    <w:abstractNumId w:val="36"/>
  </w:num>
  <w:num w:numId="35">
    <w:abstractNumId w:val="30"/>
  </w:num>
  <w:num w:numId="36">
    <w:abstractNumId w:val="16"/>
  </w:num>
  <w:num w:numId="37">
    <w:abstractNumId w:val="12"/>
  </w:num>
  <w:num w:numId="38">
    <w:abstractNumId w:val="5"/>
  </w:num>
  <w:num w:numId="39">
    <w:abstractNumId w:val="2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B16"/>
    <w:rsid w:val="00004ADB"/>
    <w:rsid w:val="00015310"/>
    <w:rsid w:val="00025964"/>
    <w:rsid w:val="000359EB"/>
    <w:rsid w:val="0003678D"/>
    <w:rsid w:val="000416AF"/>
    <w:rsid w:val="00044672"/>
    <w:rsid w:val="00052B8C"/>
    <w:rsid w:val="000548B2"/>
    <w:rsid w:val="00071749"/>
    <w:rsid w:val="00081DCB"/>
    <w:rsid w:val="00087815"/>
    <w:rsid w:val="000920B4"/>
    <w:rsid w:val="000A1545"/>
    <w:rsid w:val="000A26FC"/>
    <w:rsid w:val="000A4CB7"/>
    <w:rsid w:val="000B78EF"/>
    <w:rsid w:val="000C0C71"/>
    <w:rsid w:val="000C18EA"/>
    <w:rsid w:val="000C60FD"/>
    <w:rsid w:val="000D3BAC"/>
    <w:rsid w:val="000F1142"/>
    <w:rsid w:val="000F1A6F"/>
    <w:rsid w:val="000F548A"/>
    <w:rsid w:val="00102920"/>
    <w:rsid w:val="00110DC6"/>
    <w:rsid w:val="001234B1"/>
    <w:rsid w:val="00125CE2"/>
    <w:rsid w:val="00133CDA"/>
    <w:rsid w:val="00134371"/>
    <w:rsid w:val="00143090"/>
    <w:rsid w:val="00144713"/>
    <w:rsid w:val="0014500E"/>
    <w:rsid w:val="00147E5F"/>
    <w:rsid w:val="0015083D"/>
    <w:rsid w:val="00152296"/>
    <w:rsid w:val="00153841"/>
    <w:rsid w:val="00161767"/>
    <w:rsid w:val="00164D87"/>
    <w:rsid w:val="001652AC"/>
    <w:rsid w:val="00170643"/>
    <w:rsid w:val="00182847"/>
    <w:rsid w:val="00184060"/>
    <w:rsid w:val="0018680D"/>
    <w:rsid w:val="001A113B"/>
    <w:rsid w:val="001A7D98"/>
    <w:rsid w:val="001D4BDC"/>
    <w:rsid w:val="001D530C"/>
    <w:rsid w:val="001E6DE0"/>
    <w:rsid w:val="001F0D82"/>
    <w:rsid w:val="00212D68"/>
    <w:rsid w:val="002163BB"/>
    <w:rsid w:val="002212B5"/>
    <w:rsid w:val="00226683"/>
    <w:rsid w:val="002365E0"/>
    <w:rsid w:val="002440A2"/>
    <w:rsid w:val="00253255"/>
    <w:rsid w:val="002665C8"/>
    <w:rsid w:val="00290217"/>
    <w:rsid w:val="00294C9E"/>
    <w:rsid w:val="00296B82"/>
    <w:rsid w:val="002A293D"/>
    <w:rsid w:val="002A6070"/>
    <w:rsid w:val="002A633D"/>
    <w:rsid w:val="002A7815"/>
    <w:rsid w:val="002C2868"/>
    <w:rsid w:val="002D003E"/>
    <w:rsid w:val="002D1D13"/>
    <w:rsid w:val="002D24E5"/>
    <w:rsid w:val="002E18D9"/>
    <w:rsid w:val="002E3509"/>
    <w:rsid w:val="002E5FD3"/>
    <w:rsid w:val="002E68D8"/>
    <w:rsid w:val="002F0EA7"/>
    <w:rsid w:val="002F55F9"/>
    <w:rsid w:val="002F5999"/>
    <w:rsid w:val="002F7DD5"/>
    <w:rsid w:val="00307CE1"/>
    <w:rsid w:val="00324A85"/>
    <w:rsid w:val="00326035"/>
    <w:rsid w:val="00330670"/>
    <w:rsid w:val="003357EB"/>
    <w:rsid w:val="0034182D"/>
    <w:rsid w:val="00353D53"/>
    <w:rsid w:val="00354418"/>
    <w:rsid w:val="00361BC3"/>
    <w:rsid w:val="00386C79"/>
    <w:rsid w:val="00392683"/>
    <w:rsid w:val="003979ED"/>
    <w:rsid w:val="003B1A41"/>
    <w:rsid w:val="003B46AC"/>
    <w:rsid w:val="003B697A"/>
    <w:rsid w:val="003C4711"/>
    <w:rsid w:val="003D3344"/>
    <w:rsid w:val="003D4865"/>
    <w:rsid w:val="003D57FB"/>
    <w:rsid w:val="003D7718"/>
    <w:rsid w:val="003E2298"/>
    <w:rsid w:val="003E2BB3"/>
    <w:rsid w:val="003E6DB9"/>
    <w:rsid w:val="003F061B"/>
    <w:rsid w:val="003F28D0"/>
    <w:rsid w:val="003F6DB6"/>
    <w:rsid w:val="00404A7E"/>
    <w:rsid w:val="00407ED3"/>
    <w:rsid w:val="00412512"/>
    <w:rsid w:val="00413675"/>
    <w:rsid w:val="004139AA"/>
    <w:rsid w:val="00420AF1"/>
    <w:rsid w:val="00430DA7"/>
    <w:rsid w:val="004336E5"/>
    <w:rsid w:val="004368E0"/>
    <w:rsid w:val="00450BEE"/>
    <w:rsid w:val="004605D9"/>
    <w:rsid w:val="004700EE"/>
    <w:rsid w:val="00470EAC"/>
    <w:rsid w:val="00472B2D"/>
    <w:rsid w:val="00475013"/>
    <w:rsid w:val="00477EDC"/>
    <w:rsid w:val="00493D6A"/>
    <w:rsid w:val="00497399"/>
    <w:rsid w:val="004A4B33"/>
    <w:rsid w:val="004B264C"/>
    <w:rsid w:val="004B38B0"/>
    <w:rsid w:val="004C6E76"/>
    <w:rsid w:val="004D2441"/>
    <w:rsid w:val="004D76B5"/>
    <w:rsid w:val="004D7D90"/>
    <w:rsid w:val="004E2B67"/>
    <w:rsid w:val="004E525F"/>
    <w:rsid w:val="004F432D"/>
    <w:rsid w:val="004F71E7"/>
    <w:rsid w:val="00500FE0"/>
    <w:rsid w:val="00513B54"/>
    <w:rsid w:val="00520958"/>
    <w:rsid w:val="0053434F"/>
    <w:rsid w:val="00542E7A"/>
    <w:rsid w:val="005446D6"/>
    <w:rsid w:val="005455F4"/>
    <w:rsid w:val="005555E5"/>
    <w:rsid w:val="0056526A"/>
    <w:rsid w:val="00574418"/>
    <w:rsid w:val="00580CA4"/>
    <w:rsid w:val="00584CBA"/>
    <w:rsid w:val="005854EE"/>
    <w:rsid w:val="0058574B"/>
    <w:rsid w:val="00585E24"/>
    <w:rsid w:val="005A06A0"/>
    <w:rsid w:val="005C1D97"/>
    <w:rsid w:val="005C397F"/>
    <w:rsid w:val="005D7981"/>
    <w:rsid w:val="005E6E64"/>
    <w:rsid w:val="005F0C89"/>
    <w:rsid w:val="005F4898"/>
    <w:rsid w:val="005F4A6A"/>
    <w:rsid w:val="00602F31"/>
    <w:rsid w:val="006203D2"/>
    <w:rsid w:val="006206CB"/>
    <w:rsid w:val="0064191A"/>
    <w:rsid w:val="00644FEA"/>
    <w:rsid w:val="006456D4"/>
    <w:rsid w:val="00646EE7"/>
    <w:rsid w:val="0066008A"/>
    <w:rsid w:val="0066272A"/>
    <w:rsid w:val="006655AD"/>
    <w:rsid w:val="00674E4B"/>
    <w:rsid w:val="0067631F"/>
    <w:rsid w:val="006768F5"/>
    <w:rsid w:val="00683FB6"/>
    <w:rsid w:val="00686A99"/>
    <w:rsid w:val="00695E0F"/>
    <w:rsid w:val="006968AC"/>
    <w:rsid w:val="006A1A03"/>
    <w:rsid w:val="006A55BB"/>
    <w:rsid w:val="006A6574"/>
    <w:rsid w:val="006B683B"/>
    <w:rsid w:val="006C3532"/>
    <w:rsid w:val="006C7AEF"/>
    <w:rsid w:val="006D1E96"/>
    <w:rsid w:val="006D7E70"/>
    <w:rsid w:val="00701786"/>
    <w:rsid w:val="0070528C"/>
    <w:rsid w:val="00711BB3"/>
    <w:rsid w:val="007123FD"/>
    <w:rsid w:val="0071257D"/>
    <w:rsid w:val="0071610A"/>
    <w:rsid w:val="00723913"/>
    <w:rsid w:val="00723C07"/>
    <w:rsid w:val="00724E64"/>
    <w:rsid w:val="00727019"/>
    <w:rsid w:val="007309F4"/>
    <w:rsid w:val="00740100"/>
    <w:rsid w:val="007420F2"/>
    <w:rsid w:val="00742E23"/>
    <w:rsid w:val="00746B0D"/>
    <w:rsid w:val="00755A70"/>
    <w:rsid w:val="00761546"/>
    <w:rsid w:val="00763B16"/>
    <w:rsid w:val="0077036A"/>
    <w:rsid w:val="00771977"/>
    <w:rsid w:val="00777778"/>
    <w:rsid w:val="0078032D"/>
    <w:rsid w:val="0078038C"/>
    <w:rsid w:val="0078087E"/>
    <w:rsid w:val="007809E1"/>
    <w:rsid w:val="00795DD1"/>
    <w:rsid w:val="00796884"/>
    <w:rsid w:val="007A33B1"/>
    <w:rsid w:val="007A7B0A"/>
    <w:rsid w:val="007B3D1A"/>
    <w:rsid w:val="007C2C72"/>
    <w:rsid w:val="007D42BC"/>
    <w:rsid w:val="007E6062"/>
    <w:rsid w:val="007E62E4"/>
    <w:rsid w:val="0080036C"/>
    <w:rsid w:val="00800557"/>
    <w:rsid w:val="008006E3"/>
    <w:rsid w:val="00801903"/>
    <w:rsid w:val="00802EDB"/>
    <w:rsid w:val="008035B3"/>
    <w:rsid w:val="00806D36"/>
    <w:rsid w:val="00807122"/>
    <w:rsid w:val="00817E9E"/>
    <w:rsid w:val="00823ACC"/>
    <w:rsid w:val="008247F9"/>
    <w:rsid w:val="00832B60"/>
    <w:rsid w:val="00833756"/>
    <w:rsid w:val="008410CC"/>
    <w:rsid w:val="008445FD"/>
    <w:rsid w:val="00851330"/>
    <w:rsid w:val="00853DB8"/>
    <w:rsid w:val="00854688"/>
    <w:rsid w:val="008558C6"/>
    <w:rsid w:val="00861C97"/>
    <w:rsid w:val="00864F07"/>
    <w:rsid w:val="00866964"/>
    <w:rsid w:val="0087415B"/>
    <w:rsid w:val="008867F8"/>
    <w:rsid w:val="00887A1B"/>
    <w:rsid w:val="00895502"/>
    <w:rsid w:val="008A5A2C"/>
    <w:rsid w:val="008B0AEA"/>
    <w:rsid w:val="008B1432"/>
    <w:rsid w:val="008B1E6F"/>
    <w:rsid w:val="008B2D03"/>
    <w:rsid w:val="008B55CF"/>
    <w:rsid w:val="008B731D"/>
    <w:rsid w:val="008C05AF"/>
    <w:rsid w:val="008C554C"/>
    <w:rsid w:val="008D46D5"/>
    <w:rsid w:val="008F0825"/>
    <w:rsid w:val="008F3BF7"/>
    <w:rsid w:val="008F5300"/>
    <w:rsid w:val="008F62D6"/>
    <w:rsid w:val="008F786E"/>
    <w:rsid w:val="00925911"/>
    <w:rsid w:val="00941D81"/>
    <w:rsid w:val="00944DF9"/>
    <w:rsid w:val="0095007E"/>
    <w:rsid w:val="00965526"/>
    <w:rsid w:val="00970AAC"/>
    <w:rsid w:val="0097215B"/>
    <w:rsid w:val="00975D81"/>
    <w:rsid w:val="00981F03"/>
    <w:rsid w:val="00997296"/>
    <w:rsid w:val="009A35DF"/>
    <w:rsid w:val="009A59E8"/>
    <w:rsid w:val="009B356C"/>
    <w:rsid w:val="009C140D"/>
    <w:rsid w:val="009C3428"/>
    <w:rsid w:val="009C6361"/>
    <w:rsid w:val="009C7E9E"/>
    <w:rsid w:val="009D5050"/>
    <w:rsid w:val="009E2994"/>
    <w:rsid w:val="009E5FD8"/>
    <w:rsid w:val="009E69E2"/>
    <w:rsid w:val="00A0425D"/>
    <w:rsid w:val="00A0681C"/>
    <w:rsid w:val="00A22E72"/>
    <w:rsid w:val="00A251DB"/>
    <w:rsid w:val="00A30BC7"/>
    <w:rsid w:val="00A3428C"/>
    <w:rsid w:val="00A35FB8"/>
    <w:rsid w:val="00A500A3"/>
    <w:rsid w:val="00A52223"/>
    <w:rsid w:val="00A53C38"/>
    <w:rsid w:val="00A57791"/>
    <w:rsid w:val="00A64D12"/>
    <w:rsid w:val="00A65036"/>
    <w:rsid w:val="00A71C05"/>
    <w:rsid w:val="00A819C0"/>
    <w:rsid w:val="00AA054E"/>
    <w:rsid w:val="00AA543B"/>
    <w:rsid w:val="00AA7EFE"/>
    <w:rsid w:val="00AB7D44"/>
    <w:rsid w:val="00AC5731"/>
    <w:rsid w:val="00AD1530"/>
    <w:rsid w:val="00AE4E29"/>
    <w:rsid w:val="00AE560F"/>
    <w:rsid w:val="00AE58DF"/>
    <w:rsid w:val="00AE76D6"/>
    <w:rsid w:val="00AF53B6"/>
    <w:rsid w:val="00AF5D69"/>
    <w:rsid w:val="00AF5ED7"/>
    <w:rsid w:val="00B10462"/>
    <w:rsid w:val="00B108D2"/>
    <w:rsid w:val="00B10B2E"/>
    <w:rsid w:val="00B135A0"/>
    <w:rsid w:val="00B15878"/>
    <w:rsid w:val="00B20B11"/>
    <w:rsid w:val="00B215B9"/>
    <w:rsid w:val="00B234FE"/>
    <w:rsid w:val="00B23B97"/>
    <w:rsid w:val="00B32046"/>
    <w:rsid w:val="00B3474E"/>
    <w:rsid w:val="00B40485"/>
    <w:rsid w:val="00B44727"/>
    <w:rsid w:val="00B47815"/>
    <w:rsid w:val="00B54ED7"/>
    <w:rsid w:val="00B55B40"/>
    <w:rsid w:val="00B571BC"/>
    <w:rsid w:val="00B610B1"/>
    <w:rsid w:val="00B622D6"/>
    <w:rsid w:val="00B625F4"/>
    <w:rsid w:val="00B73362"/>
    <w:rsid w:val="00B75C36"/>
    <w:rsid w:val="00B91BB9"/>
    <w:rsid w:val="00BA48F2"/>
    <w:rsid w:val="00BB63EE"/>
    <w:rsid w:val="00BC07C3"/>
    <w:rsid w:val="00BC483A"/>
    <w:rsid w:val="00BD0F10"/>
    <w:rsid w:val="00BD6F62"/>
    <w:rsid w:val="00BD7054"/>
    <w:rsid w:val="00BE133D"/>
    <w:rsid w:val="00BE4F3E"/>
    <w:rsid w:val="00BF2EB6"/>
    <w:rsid w:val="00BF5D42"/>
    <w:rsid w:val="00C04FA3"/>
    <w:rsid w:val="00C0779C"/>
    <w:rsid w:val="00C1154C"/>
    <w:rsid w:val="00C11B2F"/>
    <w:rsid w:val="00C24CCD"/>
    <w:rsid w:val="00C25EA0"/>
    <w:rsid w:val="00C570AD"/>
    <w:rsid w:val="00C6555C"/>
    <w:rsid w:val="00C665A3"/>
    <w:rsid w:val="00C75AA9"/>
    <w:rsid w:val="00CA0EE8"/>
    <w:rsid w:val="00CA6548"/>
    <w:rsid w:val="00CB246F"/>
    <w:rsid w:val="00CB6C54"/>
    <w:rsid w:val="00CE014F"/>
    <w:rsid w:val="00CE1F1D"/>
    <w:rsid w:val="00CE59A6"/>
    <w:rsid w:val="00CE6F85"/>
    <w:rsid w:val="00CF4D1D"/>
    <w:rsid w:val="00CF7F7B"/>
    <w:rsid w:val="00D00AFD"/>
    <w:rsid w:val="00D00DC0"/>
    <w:rsid w:val="00D01C6E"/>
    <w:rsid w:val="00D10B41"/>
    <w:rsid w:val="00D14317"/>
    <w:rsid w:val="00D14BAA"/>
    <w:rsid w:val="00D31496"/>
    <w:rsid w:val="00D324A6"/>
    <w:rsid w:val="00D351EE"/>
    <w:rsid w:val="00D35F1F"/>
    <w:rsid w:val="00D406DC"/>
    <w:rsid w:val="00D457C6"/>
    <w:rsid w:val="00D6460C"/>
    <w:rsid w:val="00D64C24"/>
    <w:rsid w:val="00D662C7"/>
    <w:rsid w:val="00D70425"/>
    <w:rsid w:val="00D71528"/>
    <w:rsid w:val="00D82128"/>
    <w:rsid w:val="00D94F2B"/>
    <w:rsid w:val="00DA0FF5"/>
    <w:rsid w:val="00DA56DE"/>
    <w:rsid w:val="00DB2866"/>
    <w:rsid w:val="00DB5E4C"/>
    <w:rsid w:val="00DD2729"/>
    <w:rsid w:val="00DD3595"/>
    <w:rsid w:val="00DE18F9"/>
    <w:rsid w:val="00DE44D3"/>
    <w:rsid w:val="00DE5A1A"/>
    <w:rsid w:val="00DF0DA1"/>
    <w:rsid w:val="00DF57DF"/>
    <w:rsid w:val="00E01303"/>
    <w:rsid w:val="00E03AC1"/>
    <w:rsid w:val="00E04D01"/>
    <w:rsid w:val="00E05AEC"/>
    <w:rsid w:val="00E27D1A"/>
    <w:rsid w:val="00E349CF"/>
    <w:rsid w:val="00E43230"/>
    <w:rsid w:val="00E43765"/>
    <w:rsid w:val="00E471E9"/>
    <w:rsid w:val="00E51A18"/>
    <w:rsid w:val="00E549C5"/>
    <w:rsid w:val="00E557A7"/>
    <w:rsid w:val="00E558FB"/>
    <w:rsid w:val="00E64983"/>
    <w:rsid w:val="00E76871"/>
    <w:rsid w:val="00E915EE"/>
    <w:rsid w:val="00E9195F"/>
    <w:rsid w:val="00E96B1D"/>
    <w:rsid w:val="00E97A2C"/>
    <w:rsid w:val="00EA1AE5"/>
    <w:rsid w:val="00EA512B"/>
    <w:rsid w:val="00EA7C9B"/>
    <w:rsid w:val="00ED6D4A"/>
    <w:rsid w:val="00EE0F0F"/>
    <w:rsid w:val="00EE3D96"/>
    <w:rsid w:val="00EE57BA"/>
    <w:rsid w:val="00EF1688"/>
    <w:rsid w:val="00F06926"/>
    <w:rsid w:val="00F17929"/>
    <w:rsid w:val="00F21CD3"/>
    <w:rsid w:val="00F2328F"/>
    <w:rsid w:val="00F248ED"/>
    <w:rsid w:val="00F26063"/>
    <w:rsid w:val="00F34445"/>
    <w:rsid w:val="00F3609F"/>
    <w:rsid w:val="00F54C09"/>
    <w:rsid w:val="00F621A3"/>
    <w:rsid w:val="00F62C31"/>
    <w:rsid w:val="00F70033"/>
    <w:rsid w:val="00F76E15"/>
    <w:rsid w:val="00F8497B"/>
    <w:rsid w:val="00F858C6"/>
    <w:rsid w:val="00F918F3"/>
    <w:rsid w:val="00FA47B3"/>
    <w:rsid w:val="00FA554C"/>
    <w:rsid w:val="00FA5946"/>
    <w:rsid w:val="00FA5A30"/>
    <w:rsid w:val="00FA72C7"/>
    <w:rsid w:val="00FB58DE"/>
    <w:rsid w:val="00FB5B5E"/>
    <w:rsid w:val="00FB5F80"/>
    <w:rsid w:val="00FB7B83"/>
    <w:rsid w:val="00FC221B"/>
    <w:rsid w:val="00FC5286"/>
    <w:rsid w:val="00FE111C"/>
    <w:rsid w:val="00FE75A1"/>
    <w:rsid w:val="00FF114D"/>
    <w:rsid w:val="00FF4E01"/>
    <w:rsid w:val="00FF673A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7A7"/>
  </w:style>
  <w:style w:type="paragraph" w:styleId="Footer">
    <w:name w:val="footer"/>
    <w:basedOn w:val="Normal"/>
    <w:link w:val="Foot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7A7"/>
  </w:style>
  <w:style w:type="paragraph" w:styleId="BalloonText">
    <w:name w:val="Balloon Text"/>
    <w:basedOn w:val="Normal"/>
    <w:link w:val="BalloonTextChar"/>
    <w:uiPriority w:val="99"/>
    <w:semiHidden/>
    <w:unhideWhenUsed/>
    <w:rsid w:val="00E55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7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3B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48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7A7"/>
  </w:style>
  <w:style w:type="paragraph" w:styleId="Footer">
    <w:name w:val="footer"/>
    <w:basedOn w:val="Normal"/>
    <w:link w:val="Foot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7A7"/>
  </w:style>
  <w:style w:type="paragraph" w:styleId="BalloonText">
    <w:name w:val="Balloon Text"/>
    <w:basedOn w:val="Normal"/>
    <w:link w:val="BalloonTextChar"/>
    <w:uiPriority w:val="99"/>
    <w:semiHidden/>
    <w:unhideWhenUsed/>
    <w:rsid w:val="00E55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7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3B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48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.gov.bc.ca/ftp/HFP/external/!publish/Interior_Silviculture_SubCommittee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Fraser</Company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mschen1</dc:creator>
  <cp:lastModifiedBy>Rehsler, Paul R FLNR:EX</cp:lastModifiedBy>
  <cp:revision>3</cp:revision>
  <cp:lastPrinted>2017-10-19T17:12:00Z</cp:lastPrinted>
  <dcterms:created xsi:type="dcterms:W3CDTF">2018-01-29T20:00:00Z</dcterms:created>
  <dcterms:modified xsi:type="dcterms:W3CDTF">2018-01-29T20:01:00Z</dcterms:modified>
</cp:coreProperties>
</file>